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57" w:rsidRDefault="00966057" w:rsidP="009660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065" w:rsidRDefault="00BC1065" w:rsidP="00BC1065">
      <w:pPr>
        <w:jc w:val="center"/>
        <w:rPr>
          <w:sz w:val="32"/>
          <w:szCs w:val="32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952"/>
        <w:gridCol w:w="3173"/>
        <w:gridCol w:w="2460"/>
        <w:gridCol w:w="3622"/>
      </w:tblGrid>
      <w:tr w:rsidR="00BC1065" w:rsidTr="00627F8A">
        <w:trPr>
          <w:trHeight w:val="992"/>
        </w:trPr>
        <w:tc>
          <w:tcPr>
            <w:tcW w:w="952" w:type="dxa"/>
          </w:tcPr>
          <w:p w:rsidR="00BC1065" w:rsidRPr="004E4EFE" w:rsidRDefault="00BC1065" w:rsidP="00627F8A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E4E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E4EF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E4EFE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4E4EF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73" w:type="dxa"/>
          </w:tcPr>
          <w:p w:rsidR="00BC1065" w:rsidRPr="004E4EFE" w:rsidRDefault="00BC1065" w:rsidP="00627F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4EFE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Направления деятельности по КК и БМД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BC1065" w:rsidRPr="00BC1065" w:rsidRDefault="00BC1065" w:rsidP="00627F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106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лица по организации и проведению самооценки  по направлению деятельности по КК и БМД</w:t>
            </w:r>
          </w:p>
        </w:tc>
        <w:tc>
          <w:tcPr>
            <w:tcW w:w="3622" w:type="dxa"/>
            <w:tcBorders>
              <w:left w:val="single" w:sz="4" w:space="0" w:color="auto"/>
            </w:tcBorders>
          </w:tcPr>
          <w:p w:rsidR="00BC1065" w:rsidRPr="004E4EFE" w:rsidRDefault="00BC1065" w:rsidP="00627F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Составы рабочих групп</w:t>
            </w:r>
          </w:p>
        </w:tc>
      </w:tr>
      <w:tr w:rsidR="00BC1065" w:rsidTr="00627F8A">
        <w:trPr>
          <w:trHeight w:val="992"/>
        </w:trPr>
        <w:tc>
          <w:tcPr>
            <w:tcW w:w="952" w:type="dxa"/>
          </w:tcPr>
          <w:p w:rsidR="00BC1065" w:rsidRPr="0034034B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:rsidR="00BC1065" w:rsidRPr="0034034B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Лекарственная безопасность. </w:t>
            </w:r>
            <w:proofErr w:type="spellStart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Фармаконадзор</w:t>
            </w:r>
            <w:proofErr w:type="spellEnd"/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BC1065" w:rsidRPr="00BC1065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065">
              <w:rPr>
                <w:rFonts w:ascii="Times New Roman" w:hAnsi="Times New Roman" w:cs="Times New Roman"/>
                <w:sz w:val="24"/>
                <w:szCs w:val="24"/>
              </w:rPr>
              <w:t>Зам.гл</w:t>
            </w:r>
            <w:proofErr w:type="gramStart"/>
            <w:r w:rsidRPr="00BC106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C1065">
              <w:rPr>
                <w:rFonts w:ascii="Times New Roman" w:hAnsi="Times New Roman" w:cs="Times New Roman"/>
                <w:sz w:val="24"/>
                <w:szCs w:val="24"/>
              </w:rPr>
              <w:t>рача  по МЧ</w:t>
            </w:r>
          </w:p>
          <w:p w:rsidR="00BC1065" w:rsidRPr="00BC1065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065">
              <w:rPr>
                <w:rFonts w:ascii="Times New Roman" w:hAnsi="Times New Roman" w:cs="Times New Roman"/>
                <w:sz w:val="24"/>
                <w:szCs w:val="24"/>
              </w:rPr>
              <w:t>Н.Ф.Фахретдинова</w:t>
            </w:r>
            <w:proofErr w:type="spellEnd"/>
          </w:p>
          <w:p w:rsidR="00BC1065" w:rsidRPr="00BC1065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left w:val="single" w:sz="4" w:space="0" w:color="auto"/>
            </w:tcBorders>
          </w:tcPr>
          <w:p w:rsidR="00BC1065" w:rsidRPr="0034034B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Зам.гл</w:t>
            </w:r>
            <w:proofErr w:type="gramStart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 xml:space="preserve">рача  по </w:t>
            </w:r>
            <w:proofErr w:type="spellStart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мед.части</w:t>
            </w:r>
            <w:proofErr w:type="spellEnd"/>
          </w:p>
          <w:p w:rsidR="00BC1065" w:rsidRPr="0034034B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Н.Ф.Фахретдинова</w:t>
            </w:r>
            <w:proofErr w:type="spellEnd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1065" w:rsidRPr="0034034B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аптекой</w:t>
            </w: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Гадеева</w:t>
            </w:r>
            <w:proofErr w:type="spellEnd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  <w:proofErr w:type="gramStart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C1065" w:rsidRPr="0034034B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совет медсестер,</w:t>
            </w:r>
          </w:p>
          <w:p w:rsidR="00BC1065" w:rsidRPr="0034034B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экономист   отд. з</w:t>
            </w: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акуп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и договорной работы </w:t>
            </w: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 xml:space="preserve"> Шакиров Р.Р</w:t>
            </w:r>
            <w:proofErr w:type="gramStart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C1065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подразделений,</w:t>
            </w:r>
          </w:p>
          <w:p w:rsidR="00BC1065" w:rsidRPr="0034034B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старшие медсестр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отделений</w:t>
            </w:r>
          </w:p>
        </w:tc>
      </w:tr>
      <w:tr w:rsidR="00BC1065" w:rsidRPr="0034034B" w:rsidTr="00627F8A">
        <w:tc>
          <w:tcPr>
            <w:tcW w:w="952" w:type="dxa"/>
          </w:tcPr>
          <w:p w:rsidR="00BC1065" w:rsidRPr="0034034B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3" w:type="dxa"/>
          </w:tcPr>
          <w:p w:rsidR="00BC1065" w:rsidRPr="0034034B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Контроль качества и безопасности медицинских изделий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BC1065" w:rsidRPr="00BC1065" w:rsidRDefault="00BC1065" w:rsidP="00627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5">
              <w:rPr>
                <w:rFonts w:ascii="Times New Roman" w:hAnsi="Times New Roman" w:cs="Times New Roman"/>
                <w:sz w:val="24"/>
                <w:szCs w:val="24"/>
              </w:rPr>
              <w:t>Зам.гл</w:t>
            </w:r>
            <w:proofErr w:type="gramStart"/>
            <w:r w:rsidRPr="00BC106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C1065">
              <w:rPr>
                <w:rFonts w:ascii="Times New Roman" w:hAnsi="Times New Roman" w:cs="Times New Roman"/>
                <w:sz w:val="24"/>
                <w:szCs w:val="24"/>
              </w:rPr>
              <w:t>рача по МЧ</w:t>
            </w:r>
            <w:r w:rsidRPr="00BC1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065">
              <w:rPr>
                <w:rFonts w:ascii="Times New Roman" w:hAnsi="Times New Roman" w:cs="Times New Roman"/>
                <w:sz w:val="24"/>
                <w:szCs w:val="24"/>
              </w:rPr>
              <w:t>Фахретдинова</w:t>
            </w:r>
            <w:proofErr w:type="spellEnd"/>
            <w:r w:rsidRPr="00BC1065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  <w:p w:rsidR="00BC1065" w:rsidRPr="00BC1065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left w:val="single" w:sz="4" w:space="0" w:color="auto"/>
            </w:tcBorders>
          </w:tcPr>
          <w:p w:rsidR="00BC1065" w:rsidRPr="0034034B" w:rsidRDefault="00BC1065" w:rsidP="00627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Зам.гл</w:t>
            </w:r>
            <w:proofErr w:type="gramStart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 xml:space="preserve">рача по </w:t>
            </w:r>
            <w:proofErr w:type="spellStart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мед.части</w:t>
            </w:r>
            <w:proofErr w:type="spellEnd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Фахретдинова</w:t>
            </w:r>
            <w:proofErr w:type="spellEnd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1065" w:rsidRPr="0034034B" w:rsidRDefault="00BC1065" w:rsidP="00627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 xml:space="preserve">едущий экономист </w:t>
            </w:r>
            <w:proofErr w:type="gramStart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 xml:space="preserve"> и ДР Шакиров Р.Р.</w:t>
            </w:r>
          </w:p>
          <w:p w:rsidR="00BC1065" w:rsidRPr="0034034B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 xml:space="preserve">лавная медсестра </w:t>
            </w:r>
            <w:proofErr w:type="spellStart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proofErr w:type="gramStart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BC1065" w:rsidRPr="0034034B" w:rsidTr="00627F8A">
        <w:tc>
          <w:tcPr>
            <w:tcW w:w="952" w:type="dxa"/>
          </w:tcPr>
          <w:p w:rsidR="00BC1065" w:rsidRPr="0034034B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3" w:type="dxa"/>
          </w:tcPr>
          <w:p w:rsidR="00BC1065" w:rsidRPr="0034034B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Хирургическая безопасность. Профилактика рисков, связанных с оперативными вмешательствами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BC1065" w:rsidRPr="00BC1065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065">
              <w:rPr>
                <w:rFonts w:ascii="Times New Roman" w:hAnsi="Times New Roman" w:cs="Times New Roman"/>
                <w:sz w:val="24"/>
                <w:szCs w:val="24"/>
              </w:rPr>
              <w:t xml:space="preserve">Зам. гл. </w:t>
            </w:r>
            <w:r w:rsidRPr="00BC1065">
              <w:rPr>
                <w:rFonts w:ascii="Times New Roman" w:hAnsi="Times New Roman" w:cs="Times New Roman"/>
                <w:sz w:val="24"/>
                <w:szCs w:val="24"/>
              </w:rPr>
              <w:t>врача по МЧ</w:t>
            </w:r>
            <w:r w:rsidRPr="00BC1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065">
              <w:rPr>
                <w:rFonts w:ascii="Times New Roman" w:hAnsi="Times New Roman" w:cs="Times New Roman"/>
                <w:sz w:val="24"/>
                <w:szCs w:val="24"/>
              </w:rPr>
              <w:t>Фахретдинова</w:t>
            </w:r>
            <w:proofErr w:type="spellEnd"/>
            <w:r w:rsidRPr="00BC1065">
              <w:rPr>
                <w:rFonts w:ascii="Times New Roman" w:hAnsi="Times New Roman" w:cs="Times New Roman"/>
                <w:sz w:val="24"/>
                <w:szCs w:val="24"/>
              </w:rPr>
              <w:t xml:space="preserve"> Н.Ф</w:t>
            </w:r>
            <w:r w:rsidRPr="00BC1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left w:val="single" w:sz="4" w:space="0" w:color="auto"/>
            </w:tcBorders>
          </w:tcPr>
          <w:p w:rsidR="00BC1065" w:rsidRPr="0034034B" w:rsidRDefault="00BC1065" w:rsidP="00627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врача по мед</w:t>
            </w:r>
            <w:proofErr w:type="gramStart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 xml:space="preserve">асти </w:t>
            </w:r>
            <w:proofErr w:type="spellStart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Фахретдинова</w:t>
            </w:r>
            <w:proofErr w:type="spellEnd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 xml:space="preserve"> Н.Ф.,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заведующие хирургического, травматологического, реанимационного, гинекологического, акушерского офтальмологического  отделений, врачи отделений</w:t>
            </w:r>
          </w:p>
          <w:p w:rsidR="00BC1065" w:rsidRPr="0034034B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65" w:rsidRPr="0034034B" w:rsidTr="00627F8A">
        <w:tc>
          <w:tcPr>
            <w:tcW w:w="952" w:type="dxa"/>
          </w:tcPr>
          <w:p w:rsidR="00BC1065" w:rsidRPr="0034034B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3" w:type="dxa"/>
          </w:tcPr>
          <w:p w:rsidR="00BC1065" w:rsidRPr="0034034B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Безопасность среды в МО. Организация ухода за пациентами, профилактика пролежней и падений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BC1065" w:rsidRPr="00BC1065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065">
              <w:rPr>
                <w:rFonts w:ascii="Times New Roman" w:hAnsi="Times New Roman" w:cs="Times New Roman"/>
                <w:sz w:val="24"/>
                <w:szCs w:val="24"/>
              </w:rPr>
              <w:t>Зам.гл</w:t>
            </w:r>
            <w:proofErr w:type="gramStart"/>
            <w:r w:rsidRPr="00BC106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C1065">
              <w:rPr>
                <w:rFonts w:ascii="Times New Roman" w:hAnsi="Times New Roman" w:cs="Times New Roman"/>
                <w:sz w:val="24"/>
                <w:szCs w:val="24"/>
              </w:rPr>
              <w:t>рача по МЧ</w:t>
            </w:r>
            <w:r w:rsidRPr="00BC1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065">
              <w:rPr>
                <w:rFonts w:ascii="Times New Roman" w:hAnsi="Times New Roman" w:cs="Times New Roman"/>
                <w:sz w:val="24"/>
                <w:szCs w:val="24"/>
              </w:rPr>
              <w:t>Фахретдинова</w:t>
            </w:r>
            <w:proofErr w:type="spellEnd"/>
            <w:r w:rsidRPr="00BC1065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3622" w:type="dxa"/>
            <w:tcBorders>
              <w:left w:val="single" w:sz="4" w:space="0" w:color="auto"/>
            </w:tcBorders>
          </w:tcPr>
          <w:p w:rsidR="00BC1065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ГАУЗ РБ Учалинская ЦГБ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Гибадатов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Р.У.</w:t>
            </w:r>
          </w:p>
          <w:p w:rsidR="00BC1065" w:rsidRPr="0034034B" w:rsidRDefault="00BC1065" w:rsidP="00627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Зам.гл</w:t>
            </w:r>
            <w:proofErr w:type="gramStart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 xml:space="preserve">рача по </w:t>
            </w:r>
            <w:proofErr w:type="spellStart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мед.части</w:t>
            </w:r>
            <w:proofErr w:type="spellEnd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Фахретдинова</w:t>
            </w:r>
            <w:proofErr w:type="spellEnd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1065" w:rsidRPr="0034034B" w:rsidRDefault="00BC1065" w:rsidP="00627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аведующие подразделений</w:t>
            </w:r>
            <w:proofErr w:type="gramEnd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065" w:rsidRPr="0034034B" w:rsidRDefault="00BC1065" w:rsidP="00627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таршие медсестры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1065" w:rsidRPr="0034034B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 xml:space="preserve">лавная медсестра </w:t>
            </w:r>
            <w:proofErr w:type="spellStart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</w:tc>
      </w:tr>
      <w:tr w:rsidR="00BC1065" w:rsidRPr="0034034B" w:rsidTr="00627F8A">
        <w:tc>
          <w:tcPr>
            <w:tcW w:w="952" w:type="dxa"/>
          </w:tcPr>
          <w:p w:rsidR="00BC1065" w:rsidRPr="0034034B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3" w:type="dxa"/>
          </w:tcPr>
          <w:p w:rsidR="00BC1065" w:rsidRPr="0034034B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Эпидемиологическая безопасность. Профилактика инфекций, связанных с оказанием медицинской помощи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BC1065" w:rsidRPr="00BC1065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06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  <w:r w:rsidRPr="00BC1065">
              <w:rPr>
                <w:rFonts w:ascii="Times New Roman" w:hAnsi="Times New Roman" w:cs="Times New Roman"/>
                <w:sz w:val="24"/>
                <w:szCs w:val="24"/>
              </w:rPr>
              <w:t xml:space="preserve">-эпидемиолог </w:t>
            </w:r>
            <w:r w:rsidRPr="00BC1065">
              <w:rPr>
                <w:rFonts w:ascii="Times New Roman" w:eastAsia="Times New Roman" w:hAnsi="Times New Roman" w:cs="Times New Roman"/>
                <w:sz w:val="24"/>
                <w:szCs w:val="24"/>
              </w:rPr>
              <w:t>М.К.Бикбаева</w:t>
            </w:r>
          </w:p>
        </w:tc>
        <w:tc>
          <w:tcPr>
            <w:tcW w:w="3622" w:type="dxa"/>
            <w:tcBorders>
              <w:left w:val="single" w:sz="4" w:space="0" w:color="auto"/>
            </w:tcBorders>
          </w:tcPr>
          <w:p w:rsidR="00BC1065" w:rsidRPr="0034034B" w:rsidRDefault="00BC1065" w:rsidP="00627F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4B"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 xml:space="preserve">-эпидемиолог </w:t>
            </w:r>
            <w:r w:rsidRPr="0034034B">
              <w:rPr>
                <w:rFonts w:ascii="Times New Roman" w:eastAsia="Times New Roman" w:hAnsi="Times New Roman" w:cs="Times New Roman"/>
                <w:sz w:val="24"/>
                <w:szCs w:val="24"/>
              </w:rPr>
              <w:t>М.К.Бикбаева</w:t>
            </w: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, помощник эпидемиолога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 xml:space="preserve"> Л. А. </w:t>
            </w:r>
            <w:proofErr w:type="spellStart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заведующие отделений круглосуточного стационара, поликлиники городской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УБ,ВА</w:t>
            </w:r>
          </w:p>
          <w:p w:rsidR="00BC1065" w:rsidRPr="0034034B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65" w:rsidRPr="0034034B" w:rsidTr="00627F8A">
        <w:tc>
          <w:tcPr>
            <w:tcW w:w="952" w:type="dxa"/>
          </w:tcPr>
          <w:p w:rsidR="00BC1065" w:rsidRPr="0034034B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73" w:type="dxa"/>
          </w:tcPr>
          <w:p w:rsidR="00BC1065" w:rsidRPr="0034034B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Преемственность медицинской помощи. Передача клинической  ответственности за пациента. Организация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ревода пациентов в рамках  одной </w:t>
            </w: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 xml:space="preserve"> в другие МО.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BC1065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 xml:space="preserve">Зам. главного врача по МЧ </w:t>
            </w:r>
            <w:proofErr w:type="spellStart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Н.Ф.Фахретдинова</w:t>
            </w:r>
            <w:proofErr w:type="spellEnd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C1065" w:rsidRPr="0034034B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 xml:space="preserve">лавного врача по </w:t>
            </w:r>
            <w:proofErr w:type="spellStart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ДиРВ</w:t>
            </w:r>
            <w:proofErr w:type="spellEnd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А.В.Файзуллин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22" w:type="dxa"/>
            <w:tcBorders>
              <w:left w:val="single" w:sz="4" w:space="0" w:color="auto"/>
            </w:tcBorders>
          </w:tcPr>
          <w:p w:rsidR="00BC1065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 xml:space="preserve">Зам. главного врача по МЧ </w:t>
            </w:r>
            <w:proofErr w:type="spellStart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Н.Ф.Фахретдинова</w:t>
            </w:r>
            <w:proofErr w:type="spellEnd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C1065" w:rsidRPr="0034034B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 xml:space="preserve">лавного врача по </w:t>
            </w:r>
            <w:proofErr w:type="spellStart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ДиРВ</w:t>
            </w:r>
            <w:proofErr w:type="spellEnd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А.В.Файзуллин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заведующие отделений , начальник  автохозяйства  Р.Ш.Шаяхметов</w:t>
            </w:r>
          </w:p>
        </w:tc>
      </w:tr>
      <w:tr w:rsidR="00BC1065" w:rsidRPr="0034034B" w:rsidTr="00627F8A">
        <w:tc>
          <w:tcPr>
            <w:tcW w:w="952" w:type="dxa"/>
          </w:tcPr>
          <w:p w:rsidR="00BC1065" w:rsidRPr="0034034B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3" w:type="dxa"/>
          </w:tcPr>
          <w:p w:rsidR="00BC1065" w:rsidRPr="0034034B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Организация экстренной  и неотложной  помощи в стационаре</w:t>
            </w:r>
            <w:proofErr w:type="gramStart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приемного покоя. </w:t>
            </w:r>
          </w:p>
          <w:p w:rsidR="00BC1065" w:rsidRPr="0034034B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BC1065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 xml:space="preserve">Зам. главного врача по МЧ </w:t>
            </w:r>
            <w:proofErr w:type="spellStart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Н.Ф.Фахретдинова</w:t>
            </w:r>
            <w:proofErr w:type="spellEnd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C1065" w:rsidRPr="0034034B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 xml:space="preserve">лавного врача по </w:t>
            </w:r>
            <w:proofErr w:type="spellStart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ДиРВ</w:t>
            </w:r>
            <w:proofErr w:type="spellEnd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А.В.Файзуллин</w:t>
            </w:r>
            <w:proofErr w:type="spellEnd"/>
          </w:p>
        </w:tc>
        <w:tc>
          <w:tcPr>
            <w:tcW w:w="3622" w:type="dxa"/>
            <w:tcBorders>
              <w:left w:val="single" w:sz="4" w:space="0" w:color="auto"/>
            </w:tcBorders>
          </w:tcPr>
          <w:p w:rsidR="00BC1065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 xml:space="preserve">Зам. главного врача по МЧ </w:t>
            </w:r>
            <w:proofErr w:type="spellStart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Н.Ф.Фахретдинова</w:t>
            </w:r>
            <w:proofErr w:type="spellEnd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C1065" w:rsidRPr="0034034B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лавного врача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А.В.Файзуллин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заведующий приемным отделением, заведующие  отделений круглосуточного стационара , КДЛ,ФД и УЗД</w:t>
            </w:r>
          </w:p>
        </w:tc>
      </w:tr>
      <w:tr w:rsidR="00BC1065" w:rsidRPr="0034034B" w:rsidTr="00627F8A">
        <w:tc>
          <w:tcPr>
            <w:tcW w:w="952" w:type="dxa"/>
          </w:tcPr>
          <w:p w:rsidR="00BC1065" w:rsidRPr="0034034B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3" w:type="dxa"/>
          </w:tcPr>
          <w:p w:rsidR="00BC1065" w:rsidRPr="0034034B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Идентификация личности пациента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BC1065" w:rsidRPr="0034034B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ИАР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622" w:type="dxa"/>
            <w:tcBorders>
              <w:left w:val="single" w:sz="4" w:space="0" w:color="auto"/>
            </w:tcBorders>
          </w:tcPr>
          <w:p w:rsidR="00BC1065" w:rsidRPr="0034034B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ИАР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BC1065" w:rsidRPr="0034034B" w:rsidTr="00627F8A">
        <w:tc>
          <w:tcPr>
            <w:tcW w:w="952" w:type="dxa"/>
          </w:tcPr>
          <w:p w:rsidR="00BC1065" w:rsidRPr="0034034B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3" w:type="dxa"/>
          </w:tcPr>
          <w:p w:rsidR="00BC1065" w:rsidRPr="0034034B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Профилактика рисков связанных с переливанием донорской крови и ее компонентов, препаратов донорской  крови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BC1065" w:rsidRPr="0034034B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 xml:space="preserve">Зам. главного врача по МЧ </w:t>
            </w:r>
            <w:proofErr w:type="spellStart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Н.Ф.Фахретдинова</w:t>
            </w:r>
            <w:proofErr w:type="spellEnd"/>
          </w:p>
        </w:tc>
        <w:tc>
          <w:tcPr>
            <w:tcW w:w="3622" w:type="dxa"/>
            <w:tcBorders>
              <w:left w:val="single" w:sz="4" w:space="0" w:color="auto"/>
            </w:tcBorders>
          </w:tcPr>
          <w:p w:rsidR="00BC1065" w:rsidRPr="0034034B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</w:t>
            </w: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 xml:space="preserve">лавного врача по МЧ Н.Ф. </w:t>
            </w:r>
            <w:proofErr w:type="spellStart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Фахретдинова</w:t>
            </w:r>
            <w:proofErr w:type="spellEnd"/>
          </w:p>
          <w:p w:rsidR="00BC1065" w:rsidRPr="0034034B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 xml:space="preserve">ав. ТК А.И. </w:t>
            </w:r>
            <w:proofErr w:type="spellStart"/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Фасхитдинов</w:t>
            </w:r>
            <w:proofErr w:type="spellEnd"/>
          </w:p>
        </w:tc>
      </w:tr>
      <w:tr w:rsidR="00BC1065" w:rsidRPr="0034034B" w:rsidTr="00627F8A">
        <w:tc>
          <w:tcPr>
            <w:tcW w:w="952" w:type="dxa"/>
          </w:tcPr>
          <w:p w:rsidR="00BC1065" w:rsidRPr="0034034B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3" w:type="dxa"/>
          </w:tcPr>
          <w:p w:rsidR="00BC1065" w:rsidRPr="0034034B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 xml:space="preserve">Система управления персоналом. Медицинские кадры. Компетентность и компетенция. 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BC1065" w:rsidRPr="0034034B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CFE">
              <w:rPr>
                <w:rFonts w:ascii="Times New Roman" w:hAnsi="Times New Roman" w:cs="Times New Roman"/>
                <w:sz w:val="24"/>
                <w:szCs w:val="24"/>
              </w:rPr>
              <w:t xml:space="preserve">Зам. главного врача по правовым вопросам и кадрам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CFE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B41CFE"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</w:p>
        </w:tc>
        <w:tc>
          <w:tcPr>
            <w:tcW w:w="3622" w:type="dxa"/>
            <w:tcBorders>
              <w:left w:val="single" w:sz="4" w:space="0" w:color="auto"/>
            </w:tcBorders>
          </w:tcPr>
          <w:p w:rsidR="00BC1065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ГАУЗ РБ Учалинская ЦГБ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Гибадатов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Р.У.</w:t>
            </w:r>
          </w:p>
          <w:p w:rsidR="00BC1065" w:rsidRPr="0034034B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CFE">
              <w:rPr>
                <w:rFonts w:ascii="Times New Roman" w:hAnsi="Times New Roman" w:cs="Times New Roman"/>
                <w:sz w:val="24"/>
                <w:szCs w:val="24"/>
              </w:rPr>
              <w:t xml:space="preserve">Зам. главного врача по правовым вопросам и кадрам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CFE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B41CFE"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</w:p>
        </w:tc>
      </w:tr>
      <w:tr w:rsidR="00BC1065" w:rsidRPr="0034034B" w:rsidTr="00627F8A">
        <w:tc>
          <w:tcPr>
            <w:tcW w:w="952" w:type="dxa"/>
          </w:tcPr>
          <w:p w:rsidR="00BC1065" w:rsidRPr="0034034B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3" w:type="dxa"/>
          </w:tcPr>
          <w:p w:rsidR="00BC1065" w:rsidRPr="0034034B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Организация оказания медицинской помощи на основании данных доказательной медицины. Соответствие клиническим рекомендациям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34B">
              <w:rPr>
                <w:rFonts w:ascii="Times New Roman" w:hAnsi="Times New Roman" w:cs="Times New Roman"/>
                <w:sz w:val="24"/>
                <w:szCs w:val="24"/>
              </w:rPr>
              <w:t>(протоколам лечения)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BC1065" w:rsidRPr="00BC1065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065">
              <w:rPr>
                <w:rFonts w:ascii="Times New Roman" w:hAnsi="Times New Roman" w:cs="Times New Roman"/>
                <w:sz w:val="24"/>
                <w:szCs w:val="24"/>
              </w:rPr>
              <w:t xml:space="preserve">Зам. главного врача по </w:t>
            </w:r>
            <w:r w:rsidRPr="00BC1065">
              <w:rPr>
                <w:rFonts w:ascii="Times New Roman" w:hAnsi="Times New Roman" w:cs="Times New Roman"/>
                <w:sz w:val="24"/>
                <w:szCs w:val="24"/>
              </w:rPr>
              <w:t xml:space="preserve"> МЧ </w:t>
            </w:r>
            <w:r w:rsidRPr="00BC1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065">
              <w:rPr>
                <w:rFonts w:ascii="Times New Roman" w:hAnsi="Times New Roman" w:cs="Times New Roman"/>
                <w:sz w:val="24"/>
                <w:szCs w:val="24"/>
              </w:rPr>
              <w:t>Фахретдинова</w:t>
            </w:r>
            <w:proofErr w:type="spellEnd"/>
            <w:r w:rsidRPr="00BC1065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  <w:r w:rsidRPr="00BC1065">
              <w:rPr>
                <w:rFonts w:ascii="Times New Roman" w:hAnsi="Times New Roman" w:cs="Times New Roman"/>
                <w:sz w:val="24"/>
                <w:szCs w:val="24"/>
              </w:rPr>
              <w:br/>
              <w:t>зам</w:t>
            </w:r>
            <w:proofErr w:type="gramStart"/>
            <w:r w:rsidRPr="00BC10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C1065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Pr="00BC1065">
              <w:rPr>
                <w:rFonts w:ascii="Times New Roman" w:hAnsi="Times New Roman" w:cs="Times New Roman"/>
                <w:sz w:val="24"/>
                <w:szCs w:val="24"/>
              </w:rPr>
              <w:t xml:space="preserve">ного врача по ЭВН </w:t>
            </w:r>
            <w:proofErr w:type="spellStart"/>
            <w:r w:rsidRPr="00BC1065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BC1065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BC1065" w:rsidRPr="00BC1065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065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 w:rsidRPr="00BC10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C1065">
              <w:rPr>
                <w:rFonts w:ascii="Times New Roman" w:hAnsi="Times New Roman" w:cs="Times New Roman"/>
                <w:sz w:val="24"/>
                <w:szCs w:val="24"/>
              </w:rPr>
              <w:t xml:space="preserve">лавного врача по </w:t>
            </w:r>
            <w:proofErr w:type="spellStart"/>
            <w:r w:rsidRPr="00BC106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C1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065">
              <w:rPr>
                <w:rFonts w:ascii="Times New Roman" w:hAnsi="Times New Roman" w:cs="Times New Roman"/>
                <w:sz w:val="24"/>
                <w:szCs w:val="24"/>
              </w:rPr>
              <w:t>Файзуллин</w:t>
            </w:r>
            <w:proofErr w:type="spellEnd"/>
            <w:r w:rsidRPr="00BC10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C1065" w:rsidRPr="0034034B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left w:val="single" w:sz="4" w:space="0" w:color="auto"/>
            </w:tcBorders>
          </w:tcPr>
          <w:p w:rsidR="00BC1065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CFE">
              <w:rPr>
                <w:rFonts w:ascii="Times New Roman" w:hAnsi="Times New Roman" w:cs="Times New Roman"/>
                <w:sz w:val="24"/>
                <w:szCs w:val="24"/>
              </w:rPr>
              <w:t xml:space="preserve">Зам. главного врача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Фахретдинова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лавного врача по ЭВН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Г.А., зам.главного врача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C1065" w:rsidRPr="0034034B" w:rsidRDefault="00BC1065" w:rsidP="0062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отделениями</w:t>
            </w:r>
          </w:p>
        </w:tc>
      </w:tr>
    </w:tbl>
    <w:p w:rsidR="00BC1065" w:rsidRDefault="00BC1065" w:rsidP="00BC10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065" w:rsidRDefault="00BC1065" w:rsidP="00BC10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065" w:rsidRDefault="00BC1065" w:rsidP="00BC10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065" w:rsidRDefault="00BC1065" w:rsidP="00BC1065">
      <w:pPr>
        <w:jc w:val="center"/>
        <w:rPr>
          <w:sz w:val="32"/>
          <w:szCs w:val="32"/>
        </w:rPr>
      </w:pPr>
    </w:p>
    <w:p w:rsidR="00966057" w:rsidRDefault="00966057" w:rsidP="009660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057" w:rsidRDefault="00966057" w:rsidP="009660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057" w:rsidRDefault="00966057" w:rsidP="009660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057" w:rsidRDefault="00966057" w:rsidP="009660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A5C" w:rsidRDefault="008B5A5C"/>
    <w:sectPr w:rsidR="008B5A5C" w:rsidSect="008B5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057"/>
    <w:rsid w:val="007A5D46"/>
    <w:rsid w:val="008B5A5C"/>
    <w:rsid w:val="00966057"/>
    <w:rsid w:val="00BC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0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Александровна</dc:creator>
  <cp:lastModifiedBy>Жанна Александровна</cp:lastModifiedBy>
  <cp:revision>2</cp:revision>
  <dcterms:created xsi:type="dcterms:W3CDTF">2017-07-04T14:36:00Z</dcterms:created>
  <dcterms:modified xsi:type="dcterms:W3CDTF">2017-08-06T06:17:00Z</dcterms:modified>
</cp:coreProperties>
</file>